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137" w:rsidRPr="005725FD" w:rsidRDefault="005C3AB3" w:rsidP="0063096E">
      <w:pPr>
        <w:spacing w:after="0"/>
        <w:jc w:val="center"/>
        <w:rPr>
          <w:rFonts w:cs="Tahoma"/>
          <w:sz w:val="20"/>
          <w:szCs w:val="20"/>
        </w:rPr>
      </w:pPr>
      <w:bookmarkStart w:id="0" w:name="_GoBack"/>
      <w:bookmarkEnd w:id="0"/>
      <w:r w:rsidRPr="005725FD">
        <w:rPr>
          <w:rFonts w:cs="Tahoma"/>
          <w:b/>
          <w:noProof/>
          <w:sz w:val="20"/>
          <w:szCs w:val="20"/>
          <w:u w:val="single"/>
          <w:lang w:eastAsia="en-GB"/>
        </w:rPr>
        <w:drawing>
          <wp:anchor distT="0" distB="0" distL="114300" distR="114300" simplePos="0" relativeHeight="251663872" behindDoc="1" locked="0" layoutInCell="1" allowOverlap="1" wp14:anchorId="7A5CFA74" wp14:editId="5C01322B">
            <wp:simplePos x="0" y="0"/>
            <wp:positionH relativeFrom="column">
              <wp:posOffset>5535930</wp:posOffset>
            </wp:positionH>
            <wp:positionV relativeFrom="paragraph">
              <wp:posOffset>0</wp:posOffset>
            </wp:positionV>
            <wp:extent cx="859790" cy="791210"/>
            <wp:effectExtent l="0" t="0" r="0" b="8890"/>
            <wp:wrapTight wrapText="bothSides">
              <wp:wrapPolygon edited="0">
                <wp:start x="9093" y="0"/>
                <wp:lineTo x="4786" y="520"/>
                <wp:lineTo x="0" y="4681"/>
                <wp:lineTo x="0" y="13002"/>
                <wp:lineTo x="479" y="17682"/>
                <wp:lineTo x="4786" y="21323"/>
                <wp:lineTo x="6222" y="21323"/>
                <wp:lineTo x="15793" y="21323"/>
                <wp:lineTo x="16750" y="21323"/>
                <wp:lineTo x="21058" y="17682"/>
                <wp:lineTo x="21058" y="5201"/>
                <wp:lineTo x="16272" y="520"/>
                <wp:lineTo x="12922" y="0"/>
                <wp:lineTo x="909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790" cy="791210"/>
                    </a:xfrm>
                    <a:prstGeom prst="rect">
                      <a:avLst/>
                    </a:prstGeom>
                  </pic:spPr>
                </pic:pic>
              </a:graphicData>
            </a:graphic>
            <wp14:sizeRelH relativeFrom="page">
              <wp14:pctWidth>0</wp14:pctWidth>
            </wp14:sizeRelH>
            <wp14:sizeRelV relativeFrom="page">
              <wp14:pctHeight>0</wp14:pctHeight>
            </wp14:sizeRelV>
          </wp:anchor>
        </w:drawing>
      </w:r>
      <w:r w:rsidR="00D07EE0" w:rsidRPr="005725FD">
        <w:rPr>
          <w:rFonts w:cs="Tahoma"/>
          <w:b/>
          <w:noProof/>
          <w:sz w:val="20"/>
          <w:szCs w:val="20"/>
          <w:u w:val="single"/>
          <w:lang w:eastAsia="en-GB"/>
        </w:rPr>
        <w:drawing>
          <wp:anchor distT="0" distB="0" distL="114300" distR="114300" simplePos="0" relativeHeight="251657728" behindDoc="1" locked="0" layoutInCell="1" allowOverlap="1" wp14:anchorId="7A5CFA74" wp14:editId="5C01322B">
            <wp:simplePos x="0" y="0"/>
            <wp:positionH relativeFrom="column">
              <wp:posOffset>-401996</wp:posOffset>
            </wp:positionH>
            <wp:positionV relativeFrom="paragraph">
              <wp:posOffset>0</wp:posOffset>
            </wp:positionV>
            <wp:extent cx="859790" cy="791210"/>
            <wp:effectExtent l="0" t="0" r="0" b="8890"/>
            <wp:wrapTight wrapText="bothSides">
              <wp:wrapPolygon edited="0">
                <wp:start x="9093" y="0"/>
                <wp:lineTo x="4786" y="520"/>
                <wp:lineTo x="0" y="4681"/>
                <wp:lineTo x="0" y="13002"/>
                <wp:lineTo x="479" y="17682"/>
                <wp:lineTo x="4786" y="21323"/>
                <wp:lineTo x="6222" y="21323"/>
                <wp:lineTo x="15793" y="21323"/>
                <wp:lineTo x="16750" y="21323"/>
                <wp:lineTo x="21058" y="17682"/>
                <wp:lineTo x="21058" y="5201"/>
                <wp:lineTo x="16272" y="520"/>
                <wp:lineTo x="12922" y="0"/>
                <wp:lineTo x="909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790" cy="791210"/>
                    </a:xfrm>
                    <a:prstGeom prst="rect">
                      <a:avLst/>
                    </a:prstGeom>
                  </pic:spPr>
                </pic:pic>
              </a:graphicData>
            </a:graphic>
            <wp14:sizeRelH relativeFrom="page">
              <wp14:pctWidth>0</wp14:pctWidth>
            </wp14:sizeRelH>
            <wp14:sizeRelV relativeFrom="page">
              <wp14:pctHeight>0</wp14:pctHeight>
            </wp14:sizeRelV>
          </wp:anchor>
        </w:drawing>
      </w:r>
    </w:p>
    <w:p w:rsidR="002B1137" w:rsidRPr="005725FD" w:rsidRDefault="002B1137" w:rsidP="0063096E">
      <w:pPr>
        <w:spacing w:after="0"/>
        <w:jc w:val="center"/>
        <w:rPr>
          <w:rFonts w:cs="Tahoma"/>
          <w:sz w:val="20"/>
          <w:szCs w:val="20"/>
        </w:rPr>
      </w:pPr>
    </w:p>
    <w:p w:rsidR="002B1137" w:rsidRPr="005725FD" w:rsidRDefault="002B1137" w:rsidP="0063096E">
      <w:pPr>
        <w:spacing w:after="0"/>
        <w:jc w:val="center"/>
        <w:rPr>
          <w:rFonts w:cs="Tahoma"/>
          <w:sz w:val="20"/>
          <w:szCs w:val="20"/>
        </w:rPr>
      </w:pPr>
    </w:p>
    <w:p w:rsidR="00BD727A" w:rsidRPr="005725FD" w:rsidRDefault="008533B4" w:rsidP="00BD727A">
      <w:pPr>
        <w:spacing w:after="0"/>
        <w:jc w:val="center"/>
        <w:rPr>
          <w:rFonts w:cs="Tahoma"/>
          <w:b/>
          <w:sz w:val="20"/>
          <w:szCs w:val="20"/>
          <w:u w:val="single"/>
        </w:rPr>
      </w:pPr>
      <w:r w:rsidRPr="005725FD">
        <w:rPr>
          <w:rFonts w:cs="Tahoma"/>
          <w:b/>
          <w:sz w:val="20"/>
          <w:szCs w:val="20"/>
          <w:u w:val="single"/>
        </w:rPr>
        <w:t>July 1</w:t>
      </w:r>
      <w:r w:rsidR="003B2B88" w:rsidRPr="005725FD">
        <w:rPr>
          <w:rFonts w:cs="Tahoma"/>
          <w:b/>
          <w:sz w:val="20"/>
          <w:szCs w:val="20"/>
          <w:u w:val="single"/>
        </w:rPr>
        <w:t>5</w:t>
      </w:r>
      <w:r w:rsidRPr="005725FD">
        <w:rPr>
          <w:rFonts w:cs="Tahoma"/>
          <w:b/>
          <w:sz w:val="20"/>
          <w:szCs w:val="20"/>
          <w:u w:val="single"/>
        </w:rPr>
        <w:t>th</w:t>
      </w:r>
      <w:r w:rsidR="00BD727A" w:rsidRPr="005725FD">
        <w:rPr>
          <w:rFonts w:cs="Tahoma"/>
          <w:b/>
          <w:sz w:val="20"/>
          <w:szCs w:val="20"/>
          <w:u w:val="single"/>
        </w:rPr>
        <w:t xml:space="preserve"> 2022</w:t>
      </w:r>
    </w:p>
    <w:p w:rsidR="00645CD0" w:rsidRPr="005725FD" w:rsidRDefault="00645CD0" w:rsidP="00BD727A">
      <w:pPr>
        <w:spacing w:after="0"/>
        <w:jc w:val="center"/>
        <w:rPr>
          <w:rFonts w:cs="Tahoma"/>
          <w:b/>
          <w:sz w:val="20"/>
          <w:szCs w:val="20"/>
          <w:u w:val="single"/>
        </w:rPr>
      </w:pPr>
    </w:p>
    <w:p w:rsidR="00645CD0" w:rsidRPr="005725FD" w:rsidRDefault="00645CD0" w:rsidP="008533B4">
      <w:pPr>
        <w:spacing w:after="0"/>
        <w:rPr>
          <w:rFonts w:cs="Tahoma"/>
          <w:b/>
          <w:sz w:val="20"/>
          <w:szCs w:val="20"/>
          <w:u w:val="single"/>
        </w:rPr>
      </w:pPr>
    </w:p>
    <w:p w:rsidR="008533B4" w:rsidRPr="005725FD" w:rsidRDefault="008533B4" w:rsidP="003B664B">
      <w:pPr>
        <w:spacing w:after="0"/>
        <w:rPr>
          <w:rFonts w:cs="Tahoma"/>
          <w:sz w:val="20"/>
          <w:szCs w:val="20"/>
        </w:rPr>
      </w:pPr>
      <w:r w:rsidRPr="005725FD">
        <w:rPr>
          <w:rFonts w:cs="Tahoma"/>
          <w:sz w:val="20"/>
          <w:szCs w:val="20"/>
        </w:rPr>
        <w:t xml:space="preserve">And </w:t>
      </w:r>
      <w:proofErr w:type="gramStart"/>
      <w:r w:rsidRPr="005725FD">
        <w:rPr>
          <w:rFonts w:cs="Tahoma"/>
          <w:sz w:val="20"/>
          <w:szCs w:val="20"/>
        </w:rPr>
        <w:t>so</w:t>
      </w:r>
      <w:proofErr w:type="gramEnd"/>
      <w:r w:rsidRPr="005725FD">
        <w:rPr>
          <w:rFonts w:cs="Tahoma"/>
          <w:sz w:val="20"/>
          <w:szCs w:val="20"/>
        </w:rPr>
        <w:t xml:space="preserve"> we find ourselves </w:t>
      </w:r>
      <w:r w:rsidR="003B2B88" w:rsidRPr="005725FD">
        <w:rPr>
          <w:rFonts w:cs="Tahoma"/>
          <w:sz w:val="20"/>
          <w:szCs w:val="20"/>
        </w:rPr>
        <w:t>at the end</w:t>
      </w:r>
      <w:r w:rsidRPr="005725FD">
        <w:rPr>
          <w:rFonts w:cs="Tahoma"/>
          <w:sz w:val="20"/>
          <w:szCs w:val="20"/>
        </w:rPr>
        <w:t xml:space="preserve"> of term!</w:t>
      </w:r>
    </w:p>
    <w:p w:rsidR="008533B4" w:rsidRPr="005725FD" w:rsidRDefault="008533B4" w:rsidP="003B664B">
      <w:pPr>
        <w:spacing w:after="0"/>
        <w:rPr>
          <w:rFonts w:cs="Tahoma"/>
          <w:sz w:val="20"/>
          <w:szCs w:val="20"/>
        </w:rPr>
      </w:pPr>
    </w:p>
    <w:p w:rsidR="008533B4" w:rsidRPr="005725FD" w:rsidRDefault="008533B4" w:rsidP="003B664B">
      <w:pPr>
        <w:spacing w:after="0"/>
        <w:rPr>
          <w:rFonts w:cs="Tahoma"/>
          <w:b/>
          <w:sz w:val="20"/>
          <w:szCs w:val="20"/>
          <w:u w:val="single"/>
        </w:rPr>
      </w:pPr>
      <w:r w:rsidRPr="005725FD">
        <w:rPr>
          <w:rFonts w:cs="Tahoma"/>
          <w:b/>
          <w:sz w:val="20"/>
          <w:szCs w:val="20"/>
          <w:u w:val="single"/>
        </w:rPr>
        <w:t>Dates next week.</w:t>
      </w:r>
    </w:p>
    <w:p w:rsidR="00436022" w:rsidRPr="005725FD" w:rsidRDefault="00436022" w:rsidP="003B664B">
      <w:pPr>
        <w:spacing w:after="0"/>
        <w:rPr>
          <w:rFonts w:cs="Tahoma"/>
          <w:sz w:val="20"/>
          <w:szCs w:val="20"/>
        </w:rPr>
      </w:pPr>
      <w:r w:rsidRPr="005725FD">
        <w:rPr>
          <w:rFonts w:cs="Tahoma"/>
          <w:sz w:val="20"/>
          <w:szCs w:val="20"/>
        </w:rPr>
        <w:t>18</w:t>
      </w:r>
      <w:r w:rsidRPr="005725FD">
        <w:rPr>
          <w:rFonts w:cs="Tahoma"/>
          <w:sz w:val="20"/>
          <w:szCs w:val="20"/>
          <w:vertAlign w:val="superscript"/>
        </w:rPr>
        <w:t>th</w:t>
      </w:r>
      <w:r w:rsidRPr="005725FD">
        <w:rPr>
          <w:rFonts w:cs="Tahoma"/>
          <w:sz w:val="20"/>
          <w:szCs w:val="20"/>
        </w:rPr>
        <w:t xml:space="preserve"> July </w:t>
      </w:r>
      <w:r w:rsidRPr="005725FD">
        <w:rPr>
          <w:rFonts w:cs="Tahoma"/>
          <w:sz w:val="20"/>
          <w:szCs w:val="20"/>
        </w:rPr>
        <w:tab/>
        <w:t>Uniform sale in the school hall</w:t>
      </w:r>
      <w:r w:rsidR="008533B4" w:rsidRPr="005725FD">
        <w:rPr>
          <w:rFonts w:cs="Tahoma"/>
          <w:sz w:val="20"/>
          <w:szCs w:val="20"/>
        </w:rPr>
        <w:t xml:space="preserve"> 2.30.</w:t>
      </w:r>
    </w:p>
    <w:p w:rsidR="007E0A2C" w:rsidRDefault="00436022" w:rsidP="007E0A2C">
      <w:pPr>
        <w:spacing w:after="0"/>
        <w:rPr>
          <w:rFonts w:cs="Tahoma"/>
          <w:sz w:val="20"/>
          <w:szCs w:val="20"/>
        </w:rPr>
      </w:pPr>
      <w:r w:rsidRPr="005725FD">
        <w:rPr>
          <w:rFonts w:cs="Tahoma"/>
          <w:sz w:val="20"/>
          <w:szCs w:val="20"/>
        </w:rPr>
        <w:t>19</w:t>
      </w:r>
      <w:r w:rsidRPr="005725FD">
        <w:rPr>
          <w:rFonts w:cs="Tahoma"/>
          <w:sz w:val="20"/>
          <w:szCs w:val="20"/>
          <w:vertAlign w:val="superscript"/>
        </w:rPr>
        <w:t>th</w:t>
      </w:r>
      <w:r w:rsidRPr="005725FD">
        <w:rPr>
          <w:rFonts w:cs="Tahoma"/>
          <w:sz w:val="20"/>
          <w:szCs w:val="20"/>
        </w:rPr>
        <w:t xml:space="preserve"> July</w:t>
      </w:r>
      <w:r w:rsidRPr="005725FD">
        <w:rPr>
          <w:rFonts w:cs="Tahoma"/>
          <w:sz w:val="20"/>
          <w:szCs w:val="20"/>
        </w:rPr>
        <w:tab/>
        <w:t>School Barbeque lunch</w:t>
      </w:r>
      <w:r w:rsidR="008533B4" w:rsidRPr="005725FD">
        <w:rPr>
          <w:rFonts w:cs="Tahoma"/>
          <w:sz w:val="20"/>
          <w:szCs w:val="20"/>
        </w:rPr>
        <w:t xml:space="preserve"> for pupils</w:t>
      </w:r>
    </w:p>
    <w:p w:rsidR="008533B4" w:rsidRPr="005725FD" w:rsidRDefault="00436022" w:rsidP="003B664B">
      <w:pPr>
        <w:spacing w:after="0"/>
        <w:rPr>
          <w:rFonts w:cs="Tahoma"/>
          <w:sz w:val="20"/>
          <w:szCs w:val="20"/>
        </w:rPr>
      </w:pPr>
      <w:r w:rsidRPr="005725FD">
        <w:rPr>
          <w:rFonts w:cs="Tahoma"/>
          <w:sz w:val="20"/>
          <w:szCs w:val="20"/>
        </w:rPr>
        <w:t>20</w:t>
      </w:r>
      <w:r w:rsidRPr="005725FD">
        <w:rPr>
          <w:rFonts w:cs="Tahoma"/>
          <w:sz w:val="20"/>
          <w:szCs w:val="20"/>
          <w:vertAlign w:val="superscript"/>
        </w:rPr>
        <w:t>th</w:t>
      </w:r>
      <w:r w:rsidRPr="005725FD">
        <w:rPr>
          <w:rFonts w:cs="Tahoma"/>
          <w:sz w:val="20"/>
          <w:szCs w:val="20"/>
        </w:rPr>
        <w:t xml:space="preserve"> July</w:t>
      </w:r>
      <w:r w:rsidRPr="005725FD">
        <w:rPr>
          <w:rFonts w:cs="Tahoma"/>
          <w:sz w:val="20"/>
          <w:szCs w:val="20"/>
        </w:rPr>
        <w:tab/>
        <w:t>Y6 leavers assembly @ 9.00</w:t>
      </w:r>
      <w:r w:rsidR="008533B4" w:rsidRPr="005725FD">
        <w:rPr>
          <w:rFonts w:cs="Tahoma"/>
          <w:sz w:val="20"/>
          <w:szCs w:val="20"/>
        </w:rPr>
        <w:t>am</w:t>
      </w:r>
      <w:r w:rsidRPr="005725FD">
        <w:rPr>
          <w:rFonts w:cs="Tahoma"/>
          <w:sz w:val="20"/>
          <w:szCs w:val="20"/>
        </w:rPr>
        <w:t xml:space="preserve"> and 2.00</w:t>
      </w:r>
      <w:r w:rsidR="008533B4" w:rsidRPr="005725FD">
        <w:rPr>
          <w:rFonts w:cs="Tahoma"/>
          <w:sz w:val="20"/>
          <w:szCs w:val="20"/>
        </w:rPr>
        <w:t>pm</w:t>
      </w:r>
    </w:p>
    <w:p w:rsidR="00C96C6A" w:rsidRPr="005725FD" w:rsidRDefault="00C96C6A" w:rsidP="00C96C6A">
      <w:pPr>
        <w:spacing w:after="0"/>
        <w:rPr>
          <w:rFonts w:cs="Tahoma"/>
          <w:sz w:val="20"/>
          <w:szCs w:val="20"/>
        </w:rPr>
      </w:pPr>
      <w:r>
        <w:rPr>
          <w:rFonts w:cs="Tahoma"/>
          <w:sz w:val="20"/>
          <w:szCs w:val="20"/>
        </w:rPr>
        <w:t>21st</w:t>
      </w:r>
      <w:r w:rsidRPr="005725FD">
        <w:rPr>
          <w:rFonts w:cs="Tahoma"/>
          <w:sz w:val="20"/>
          <w:szCs w:val="20"/>
        </w:rPr>
        <w:t xml:space="preserve"> July</w:t>
      </w:r>
      <w:r w:rsidRPr="005725FD">
        <w:rPr>
          <w:rFonts w:cs="Tahoma"/>
          <w:sz w:val="20"/>
          <w:szCs w:val="20"/>
        </w:rPr>
        <w:tab/>
      </w:r>
      <w:r>
        <w:rPr>
          <w:rFonts w:cs="Tahoma"/>
          <w:sz w:val="20"/>
          <w:szCs w:val="20"/>
        </w:rPr>
        <w:t xml:space="preserve">Y1-Y6 </w:t>
      </w:r>
      <w:r w:rsidRPr="005725FD">
        <w:rPr>
          <w:rFonts w:cs="Tahoma"/>
          <w:sz w:val="20"/>
          <w:szCs w:val="20"/>
        </w:rPr>
        <w:t>pupils to wear black to school today if possible.</w:t>
      </w:r>
    </w:p>
    <w:p w:rsidR="00436022" w:rsidRPr="005725FD" w:rsidRDefault="00436022" w:rsidP="003B664B">
      <w:pPr>
        <w:spacing w:after="0"/>
        <w:rPr>
          <w:rFonts w:cs="Tahoma"/>
          <w:sz w:val="20"/>
          <w:szCs w:val="20"/>
        </w:rPr>
      </w:pPr>
      <w:r w:rsidRPr="005725FD">
        <w:rPr>
          <w:rFonts w:cs="Tahoma"/>
          <w:sz w:val="20"/>
          <w:szCs w:val="20"/>
        </w:rPr>
        <w:t>22nd July</w:t>
      </w:r>
      <w:r w:rsidRPr="005725FD">
        <w:rPr>
          <w:rFonts w:cs="Tahoma"/>
          <w:sz w:val="20"/>
          <w:szCs w:val="20"/>
        </w:rPr>
        <w:tab/>
        <w:t>Picnic lunch, non-uniform, pupils may be collected at 1.30</w:t>
      </w:r>
      <w:r w:rsidR="008533B4" w:rsidRPr="005725FD">
        <w:rPr>
          <w:rFonts w:cs="Tahoma"/>
          <w:sz w:val="20"/>
          <w:szCs w:val="20"/>
        </w:rPr>
        <w:t xml:space="preserve"> by a parent.</w:t>
      </w:r>
    </w:p>
    <w:p w:rsidR="00436022" w:rsidRPr="005725FD" w:rsidRDefault="00436022" w:rsidP="003B664B">
      <w:pPr>
        <w:spacing w:after="0"/>
        <w:rPr>
          <w:rFonts w:cs="Tahoma"/>
          <w:sz w:val="20"/>
          <w:szCs w:val="20"/>
        </w:rPr>
      </w:pPr>
    </w:p>
    <w:p w:rsidR="005725FD" w:rsidRPr="005725FD" w:rsidRDefault="005725FD" w:rsidP="005725FD">
      <w:pPr>
        <w:spacing w:after="0" w:line="240" w:lineRule="auto"/>
        <w:rPr>
          <w:rFonts w:eastAsia="Times New Roman" w:cs="Tahoma"/>
          <w:sz w:val="24"/>
          <w:szCs w:val="24"/>
          <w:lang w:eastAsia="en-GB"/>
        </w:rPr>
      </w:pPr>
      <w:r w:rsidRPr="005725FD">
        <w:rPr>
          <w:rFonts w:eastAsia="Times New Roman" w:cs="Tahoma"/>
          <w:b/>
          <w:bCs/>
          <w:color w:val="222222"/>
          <w:sz w:val="24"/>
          <w:szCs w:val="24"/>
          <w:u w:val="single"/>
          <w:shd w:val="clear" w:color="auto" w:fill="FFFFFF"/>
          <w:lang w:eastAsia="en-GB"/>
        </w:rPr>
        <w:t>Thank You and Goodbye</w:t>
      </w:r>
      <w:r w:rsidRPr="005725FD">
        <w:rPr>
          <w:rFonts w:eastAsia="Times New Roman" w:cs="Tahoma"/>
          <w:b/>
          <w:bCs/>
          <w:color w:val="222222"/>
          <w:sz w:val="24"/>
          <w:szCs w:val="24"/>
          <w:u w:val="single"/>
          <w:shd w:val="clear" w:color="auto" w:fill="FFFFFF"/>
          <w:lang w:eastAsia="en-GB"/>
        </w:rPr>
        <w:br w:type="textWrapping" w:clear="all"/>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Just before I head off into the sunset with my golf clubs, I would like to say some great big thank-</w:t>
      </w:r>
      <w:proofErr w:type="spellStart"/>
      <w:r w:rsidRPr="005725FD">
        <w:rPr>
          <w:rFonts w:eastAsia="Times New Roman" w:cs="Tahoma"/>
          <w:color w:val="222222"/>
          <w:sz w:val="24"/>
          <w:szCs w:val="24"/>
          <w:lang w:eastAsia="en-GB"/>
        </w:rPr>
        <w:t>yous</w:t>
      </w:r>
      <w:proofErr w:type="spellEnd"/>
      <w:r w:rsidRPr="005725FD">
        <w:rPr>
          <w:rFonts w:eastAsia="Times New Roman" w:cs="Tahoma"/>
          <w:color w:val="222222"/>
          <w:sz w:val="24"/>
          <w:szCs w:val="24"/>
          <w:lang w:eastAsia="en-GB"/>
        </w:rPr>
        <w:t>! </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 </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First of all, to all the parents of children I have taught over the last 33 years! Your support has been amazing throughout and so much appreciated.</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Secondly, to all the wonderful staff I have had the pleasure of working with - what an amazing group of hard-working and dedicated people you are! I know you will continue to be so for many years to come!</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And finally, to all the children I have had the pleasure of teaching - I think it is almost 1000! You have made my working days both fun and rewarding! The fact that I have been here for so long tells its own story of how much I have enjoyed teaching you. I love the fact that I am now teaching children of children in The Beaconhill family.  </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Beaconhill is a fantastic community and I feel privileged to have been a small part of it for so long.</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Best Wishes to you all.</w:t>
      </w: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p>
    <w:p w:rsidR="005725FD" w:rsidRPr="005725FD" w:rsidRDefault="005725FD" w:rsidP="005725FD">
      <w:pPr>
        <w:shd w:val="clear" w:color="auto" w:fill="FFFFFF"/>
        <w:spacing w:after="0" w:line="240" w:lineRule="auto"/>
        <w:rPr>
          <w:rFonts w:eastAsia="Times New Roman" w:cs="Tahoma"/>
          <w:color w:val="222222"/>
          <w:sz w:val="24"/>
          <w:szCs w:val="24"/>
          <w:lang w:eastAsia="en-GB"/>
        </w:rPr>
      </w:pPr>
      <w:r w:rsidRPr="005725FD">
        <w:rPr>
          <w:rFonts w:eastAsia="Times New Roman" w:cs="Tahoma"/>
          <w:color w:val="222222"/>
          <w:sz w:val="24"/>
          <w:szCs w:val="24"/>
          <w:lang w:eastAsia="en-GB"/>
        </w:rPr>
        <w:t>Mr. Robinson</w:t>
      </w:r>
    </w:p>
    <w:p w:rsidR="005725FD" w:rsidRPr="005725FD" w:rsidRDefault="005725FD" w:rsidP="003B664B">
      <w:pPr>
        <w:spacing w:after="0"/>
        <w:rPr>
          <w:rFonts w:cs="Tahoma"/>
          <w:sz w:val="20"/>
          <w:szCs w:val="20"/>
        </w:rPr>
      </w:pPr>
    </w:p>
    <w:p w:rsidR="008533B4" w:rsidRPr="005725FD" w:rsidRDefault="008533B4" w:rsidP="008533B4">
      <w:pPr>
        <w:rPr>
          <w:rFonts w:cs="Tahoma"/>
          <w:b/>
          <w:u w:val="single"/>
        </w:rPr>
      </w:pPr>
      <w:r w:rsidRPr="005725FD">
        <w:rPr>
          <w:rFonts w:cs="Tahoma"/>
          <w:b/>
          <w:u w:val="single"/>
        </w:rPr>
        <w:t xml:space="preserve">And </w:t>
      </w:r>
      <w:proofErr w:type="gramStart"/>
      <w:r w:rsidRPr="005725FD">
        <w:rPr>
          <w:rFonts w:cs="Tahoma"/>
          <w:b/>
          <w:u w:val="single"/>
        </w:rPr>
        <w:t>finally</w:t>
      </w:r>
      <w:proofErr w:type="gramEnd"/>
      <w:r w:rsidRPr="005725FD">
        <w:rPr>
          <w:rFonts w:cs="Tahoma"/>
          <w:b/>
          <w:u w:val="single"/>
        </w:rPr>
        <w:t>…….</w:t>
      </w:r>
    </w:p>
    <w:p w:rsidR="008533B4" w:rsidRPr="005725FD" w:rsidRDefault="008533B4" w:rsidP="008533B4">
      <w:pPr>
        <w:rPr>
          <w:rFonts w:cs="Tahoma"/>
        </w:rPr>
      </w:pPr>
      <w:r w:rsidRPr="005725FD">
        <w:rPr>
          <w:rFonts w:cs="Tahoma"/>
        </w:rPr>
        <w:t>During my time as the longest serving Headteacher at Beaconhill there have been many changes. Cramlington was the first partnership to re-organise to a two-tier model of education, swiftly followed by many more across Northumberland. Beaconhill was totally refurbished with a small extension to the front of the building to accommodate Years 5 and 6. The landscape of education changed across the UK as academies, trusts and free schools were established. The growing demands on headteachers to accommodate an ever-growing list of responsibilities have made our roles very different role to that of our first Headteacher, Mr Hunt, as evidenced in the school log books.</w:t>
      </w:r>
    </w:p>
    <w:p w:rsidR="008533B4" w:rsidRPr="005725FD" w:rsidRDefault="008533B4" w:rsidP="008533B4">
      <w:pPr>
        <w:rPr>
          <w:rFonts w:cs="Tahoma"/>
        </w:rPr>
      </w:pPr>
      <w:r w:rsidRPr="005725FD">
        <w:rPr>
          <w:rFonts w:cs="Tahoma"/>
        </w:rPr>
        <w:t>Since September 1972, Beaconhill has remained a school at the heart of the community; many of our current parents, grandparents and even some members of staff have attended our school! We are all committed to the school ethos, as demonstrated by the very low turnover of teachers and support staff. Beaconhill children thrive, as they always have done under the care and guidance of dedicated professionals.</w:t>
      </w:r>
    </w:p>
    <w:p w:rsidR="008533B4" w:rsidRPr="005725FD" w:rsidRDefault="008533B4" w:rsidP="008533B4">
      <w:pPr>
        <w:rPr>
          <w:rFonts w:cs="Tahoma"/>
        </w:rPr>
      </w:pPr>
      <w:r w:rsidRPr="005725FD">
        <w:rPr>
          <w:rFonts w:cs="Tahoma"/>
        </w:rPr>
        <w:lastRenderedPageBreak/>
        <w:t>Beach School has been an innovative and dynamic shift in our curriculum and pedagogy; one which I hope will continue as the school grows to accommodate children from the local housing expansion.</w:t>
      </w:r>
    </w:p>
    <w:p w:rsidR="008533B4" w:rsidRPr="005725FD" w:rsidRDefault="008533B4" w:rsidP="008533B4">
      <w:pPr>
        <w:rPr>
          <w:rFonts w:cs="Tahoma"/>
        </w:rPr>
      </w:pPr>
      <w:r w:rsidRPr="005725FD">
        <w:rPr>
          <w:rFonts w:cs="Tahoma"/>
        </w:rPr>
        <w:t>As I leave this school there have been 5 Headteachers in post:</w:t>
      </w:r>
    </w:p>
    <w:p w:rsidR="008533B4" w:rsidRPr="005725FD" w:rsidRDefault="008533B4" w:rsidP="008533B4">
      <w:pPr>
        <w:rPr>
          <w:rFonts w:cs="Tahoma"/>
        </w:rPr>
      </w:pPr>
      <w:r w:rsidRPr="005725FD">
        <w:rPr>
          <w:rFonts w:cs="Tahoma"/>
        </w:rPr>
        <w:t xml:space="preserve">Mr Milne Hunt </w:t>
      </w:r>
      <w:r w:rsidRPr="005725FD">
        <w:rPr>
          <w:rFonts w:cs="Tahoma"/>
        </w:rPr>
        <w:tab/>
      </w:r>
      <w:r w:rsidRPr="005725FD">
        <w:rPr>
          <w:rFonts w:cs="Tahoma"/>
        </w:rPr>
        <w:tab/>
        <w:t>September 1972</w:t>
      </w:r>
      <w:r w:rsidRPr="005725FD">
        <w:rPr>
          <w:rFonts w:cs="Tahoma"/>
        </w:rPr>
        <w:tab/>
      </w:r>
      <w:r w:rsidRPr="005725FD">
        <w:rPr>
          <w:rFonts w:cs="Tahoma"/>
        </w:rPr>
        <w:tab/>
        <w:t xml:space="preserve">December </w:t>
      </w:r>
      <w:proofErr w:type="gramStart"/>
      <w:r w:rsidRPr="005725FD">
        <w:rPr>
          <w:rFonts w:cs="Tahoma"/>
        </w:rPr>
        <w:t xml:space="preserve">1986  </w:t>
      </w:r>
      <w:r w:rsidRPr="005725FD">
        <w:rPr>
          <w:rFonts w:cs="Tahoma"/>
        </w:rPr>
        <w:tab/>
      </w:r>
      <w:proofErr w:type="gramEnd"/>
      <w:r w:rsidRPr="005725FD">
        <w:rPr>
          <w:rFonts w:cs="Tahoma"/>
        </w:rPr>
        <w:t>14y 1 term</w:t>
      </w:r>
    </w:p>
    <w:p w:rsidR="008533B4" w:rsidRPr="005725FD" w:rsidRDefault="008533B4" w:rsidP="008533B4">
      <w:pPr>
        <w:rPr>
          <w:rFonts w:cs="Tahoma"/>
        </w:rPr>
      </w:pPr>
      <w:r w:rsidRPr="005725FD">
        <w:rPr>
          <w:rFonts w:cs="Tahoma"/>
        </w:rPr>
        <w:t>Mrs Muriel Heron</w:t>
      </w:r>
      <w:r w:rsidRPr="005725FD">
        <w:rPr>
          <w:rFonts w:cs="Tahoma"/>
        </w:rPr>
        <w:tab/>
        <w:t>January 1987</w:t>
      </w:r>
      <w:r w:rsidRPr="005725FD">
        <w:rPr>
          <w:rFonts w:cs="Tahoma"/>
        </w:rPr>
        <w:tab/>
      </w:r>
      <w:r w:rsidRPr="005725FD">
        <w:rPr>
          <w:rFonts w:cs="Tahoma"/>
        </w:rPr>
        <w:tab/>
      </w:r>
      <w:r w:rsidRPr="005725FD">
        <w:rPr>
          <w:rFonts w:cs="Tahoma"/>
        </w:rPr>
        <w:tab/>
        <w:t>November 1992</w:t>
      </w:r>
      <w:r w:rsidRPr="005725FD">
        <w:rPr>
          <w:rFonts w:cs="Tahoma"/>
        </w:rPr>
        <w:tab/>
        <w:t>5y</w:t>
      </w:r>
    </w:p>
    <w:p w:rsidR="008533B4" w:rsidRPr="005725FD" w:rsidRDefault="008533B4" w:rsidP="008533B4">
      <w:pPr>
        <w:rPr>
          <w:rFonts w:cs="Tahoma"/>
          <w:i/>
        </w:rPr>
      </w:pPr>
      <w:r w:rsidRPr="005725FD">
        <w:rPr>
          <w:rFonts w:cs="Tahoma"/>
          <w:i/>
        </w:rPr>
        <w:t xml:space="preserve">Sue Gowans </w:t>
      </w:r>
      <w:r w:rsidRPr="005725FD">
        <w:rPr>
          <w:rFonts w:cs="Tahoma"/>
          <w:i/>
        </w:rPr>
        <w:tab/>
      </w:r>
      <w:r w:rsidRPr="005725FD">
        <w:rPr>
          <w:rFonts w:cs="Tahoma"/>
          <w:i/>
        </w:rPr>
        <w:tab/>
        <w:t>Acting Headteacher temporarily in post</w:t>
      </w:r>
    </w:p>
    <w:p w:rsidR="008533B4" w:rsidRPr="005725FD" w:rsidRDefault="008533B4" w:rsidP="008533B4">
      <w:pPr>
        <w:rPr>
          <w:rFonts w:cs="Tahoma"/>
        </w:rPr>
      </w:pPr>
      <w:r w:rsidRPr="005725FD">
        <w:rPr>
          <w:rFonts w:cs="Tahoma"/>
        </w:rPr>
        <w:t>Mr Stan Jackson</w:t>
      </w:r>
      <w:r w:rsidRPr="005725FD">
        <w:rPr>
          <w:rFonts w:cs="Tahoma"/>
        </w:rPr>
        <w:tab/>
        <w:t>April 1994</w:t>
      </w:r>
      <w:r w:rsidRPr="005725FD">
        <w:rPr>
          <w:rFonts w:cs="Tahoma"/>
        </w:rPr>
        <w:tab/>
      </w:r>
      <w:r w:rsidRPr="005725FD">
        <w:rPr>
          <w:rFonts w:cs="Tahoma"/>
        </w:rPr>
        <w:tab/>
      </w:r>
      <w:r w:rsidRPr="005725FD">
        <w:rPr>
          <w:rFonts w:cs="Tahoma"/>
        </w:rPr>
        <w:tab/>
        <w:t>July 1998</w:t>
      </w:r>
      <w:r w:rsidRPr="005725FD">
        <w:rPr>
          <w:rFonts w:cs="Tahoma"/>
        </w:rPr>
        <w:tab/>
      </w:r>
      <w:r w:rsidRPr="005725FD">
        <w:rPr>
          <w:rFonts w:cs="Tahoma"/>
        </w:rPr>
        <w:tab/>
        <w:t>4y 1 term</w:t>
      </w:r>
    </w:p>
    <w:p w:rsidR="008533B4" w:rsidRPr="005725FD" w:rsidRDefault="008533B4" w:rsidP="008533B4">
      <w:pPr>
        <w:rPr>
          <w:rFonts w:cs="Tahoma"/>
        </w:rPr>
      </w:pPr>
      <w:r w:rsidRPr="005725FD">
        <w:rPr>
          <w:rFonts w:cs="Tahoma"/>
        </w:rPr>
        <w:t>Mr Peter Tincombe</w:t>
      </w:r>
      <w:r w:rsidRPr="005725FD">
        <w:rPr>
          <w:rFonts w:cs="Tahoma"/>
        </w:rPr>
        <w:tab/>
        <w:t>September 1998</w:t>
      </w:r>
      <w:r w:rsidRPr="005725FD">
        <w:rPr>
          <w:rFonts w:cs="Tahoma"/>
        </w:rPr>
        <w:tab/>
      </w:r>
      <w:r w:rsidRPr="005725FD">
        <w:rPr>
          <w:rFonts w:cs="Tahoma"/>
        </w:rPr>
        <w:tab/>
        <w:t>April 2004</w:t>
      </w:r>
      <w:r w:rsidRPr="005725FD">
        <w:rPr>
          <w:rFonts w:cs="Tahoma"/>
        </w:rPr>
        <w:tab/>
      </w:r>
      <w:r w:rsidRPr="005725FD">
        <w:rPr>
          <w:rFonts w:cs="Tahoma"/>
        </w:rPr>
        <w:tab/>
        <w:t>6y 2 terms</w:t>
      </w:r>
    </w:p>
    <w:p w:rsidR="008533B4" w:rsidRPr="005725FD" w:rsidRDefault="008533B4" w:rsidP="008533B4">
      <w:pPr>
        <w:rPr>
          <w:rFonts w:cs="Tahoma"/>
        </w:rPr>
      </w:pPr>
      <w:r w:rsidRPr="005725FD">
        <w:rPr>
          <w:rFonts w:cs="Tahoma"/>
        </w:rPr>
        <w:t>Mrs Amanda Forbes</w:t>
      </w:r>
      <w:r w:rsidRPr="005725FD">
        <w:rPr>
          <w:rFonts w:cs="Tahoma"/>
        </w:rPr>
        <w:tab/>
        <w:t xml:space="preserve">April </w:t>
      </w:r>
      <w:proofErr w:type="gramStart"/>
      <w:r w:rsidRPr="005725FD">
        <w:rPr>
          <w:rFonts w:cs="Tahoma"/>
        </w:rPr>
        <w:t xml:space="preserve">2004  </w:t>
      </w:r>
      <w:r w:rsidRPr="005725FD">
        <w:rPr>
          <w:rFonts w:cs="Tahoma"/>
        </w:rPr>
        <w:tab/>
      </w:r>
      <w:proofErr w:type="gramEnd"/>
      <w:r w:rsidRPr="005725FD">
        <w:rPr>
          <w:rFonts w:cs="Tahoma"/>
        </w:rPr>
        <w:tab/>
      </w:r>
      <w:r w:rsidRPr="005725FD">
        <w:rPr>
          <w:rFonts w:cs="Tahoma"/>
        </w:rPr>
        <w:tab/>
        <w:t>July 2022</w:t>
      </w:r>
      <w:r w:rsidRPr="005725FD">
        <w:rPr>
          <w:rFonts w:cs="Tahoma"/>
        </w:rPr>
        <w:tab/>
      </w:r>
      <w:r w:rsidRPr="005725FD">
        <w:rPr>
          <w:rFonts w:cs="Tahoma"/>
        </w:rPr>
        <w:tab/>
        <w:t>18y1 term</w:t>
      </w:r>
    </w:p>
    <w:p w:rsidR="008533B4" w:rsidRPr="005725FD" w:rsidRDefault="008533B4" w:rsidP="008533B4">
      <w:pPr>
        <w:rPr>
          <w:rFonts w:cs="Tahoma"/>
        </w:rPr>
      </w:pPr>
      <w:r w:rsidRPr="005725FD">
        <w:rPr>
          <w:rFonts w:cs="Tahoma"/>
        </w:rPr>
        <w:t>It is my very greatest hope that all we have built together over the last 50 years will continue to flourish in the future. I leave my very best wishes, and a large piece of my heart with you all.</w:t>
      </w:r>
    </w:p>
    <w:p w:rsidR="008533B4" w:rsidRPr="005725FD" w:rsidRDefault="008533B4" w:rsidP="008533B4">
      <w:pPr>
        <w:rPr>
          <w:rFonts w:cs="Tahoma"/>
        </w:rPr>
      </w:pPr>
      <w:r w:rsidRPr="005725FD">
        <w:rPr>
          <w:rFonts w:cs="Tahoma"/>
        </w:rPr>
        <w:t>Amanda Forbes July 2022</w:t>
      </w:r>
    </w:p>
    <w:p w:rsidR="00645CD0" w:rsidRPr="005725FD" w:rsidRDefault="00645CD0" w:rsidP="008533B4">
      <w:pPr>
        <w:spacing w:after="0"/>
        <w:rPr>
          <w:rFonts w:cs="Tahoma"/>
          <w:sz w:val="20"/>
          <w:szCs w:val="20"/>
        </w:rPr>
      </w:pPr>
    </w:p>
    <w:sectPr w:rsidR="00645CD0" w:rsidRPr="005725FD" w:rsidSect="00CC28C7">
      <w:footerReference w:type="default" r:id="rId8"/>
      <w:pgSz w:w="11906" w:h="16838"/>
      <w:pgMar w:top="568" w:right="1440" w:bottom="709" w:left="1276"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F6" w:rsidRDefault="00BF7EF6" w:rsidP="0063096E">
      <w:pPr>
        <w:spacing w:after="0" w:line="240" w:lineRule="auto"/>
      </w:pPr>
      <w:r>
        <w:separator/>
      </w:r>
    </w:p>
  </w:endnote>
  <w:endnote w:type="continuationSeparator" w:id="0">
    <w:p w:rsidR="00BF7EF6" w:rsidRDefault="00BF7EF6" w:rsidP="0063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6E" w:rsidRDefault="0063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F6" w:rsidRDefault="00BF7EF6" w:rsidP="0063096E">
      <w:pPr>
        <w:spacing w:after="0" w:line="240" w:lineRule="auto"/>
      </w:pPr>
      <w:r>
        <w:separator/>
      </w:r>
    </w:p>
  </w:footnote>
  <w:footnote w:type="continuationSeparator" w:id="0">
    <w:p w:rsidR="00BF7EF6" w:rsidRDefault="00BF7EF6" w:rsidP="00630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9C1"/>
    <w:multiLevelType w:val="hybridMultilevel"/>
    <w:tmpl w:val="9BBC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BF8"/>
    <w:multiLevelType w:val="hybridMultilevel"/>
    <w:tmpl w:val="072ECBC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31D0232D"/>
    <w:multiLevelType w:val="hybridMultilevel"/>
    <w:tmpl w:val="48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F57DB"/>
    <w:multiLevelType w:val="hybridMultilevel"/>
    <w:tmpl w:val="73F8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45F6D"/>
    <w:multiLevelType w:val="hybridMultilevel"/>
    <w:tmpl w:val="49DA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6E"/>
    <w:rsid w:val="00004E5F"/>
    <w:rsid w:val="000C044B"/>
    <w:rsid w:val="0011732F"/>
    <w:rsid w:val="00134BCC"/>
    <w:rsid w:val="0016767A"/>
    <w:rsid w:val="001B30AC"/>
    <w:rsid w:val="001B471C"/>
    <w:rsid w:val="001D235B"/>
    <w:rsid w:val="0022602F"/>
    <w:rsid w:val="0028235B"/>
    <w:rsid w:val="002B1137"/>
    <w:rsid w:val="00344AEA"/>
    <w:rsid w:val="00380F4B"/>
    <w:rsid w:val="00394D4E"/>
    <w:rsid w:val="003A03EE"/>
    <w:rsid w:val="003B2B88"/>
    <w:rsid w:val="003B664B"/>
    <w:rsid w:val="003D6475"/>
    <w:rsid w:val="00436022"/>
    <w:rsid w:val="00436520"/>
    <w:rsid w:val="00492475"/>
    <w:rsid w:val="005725FD"/>
    <w:rsid w:val="00577AEF"/>
    <w:rsid w:val="005C3AB3"/>
    <w:rsid w:val="005D3F15"/>
    <w:rsid w:val="005E7B7B"/>
    <w:rsid w:val="005F2471"/>
    <w:rsid w:val="0061330E"/>
    <w:rsid w:val="0063096E"/>
    <w:rsid w:val="006322B7"/>
    <w:rsid w:val="0063402F"/>
    <w:rsid w:val="00645CD0"/>
    <w:rsid w:val="00695AF8"/>
    <w:rsid w:val="00700E41"/>
    <w:rsid w:val="00794C18"/>
    <w:rsid w:val="007D1C64"/>
    <w:rsid w:val="007E0A2C"/>
    <w:rsid w:val="00835208"/>
    <w:rsid w:val="00843E12"/>
    <w:rsid w:val="008533B4"/>
    <w:rsid w:val="008C752F"/>
    <w:rsid w:val="008F6153"/>
    <w:rsid w:val="00902754"/>
    <w:rsid w:val="00935F60"/>
    <w:rsid w:val="00A06220"/>
    <w:rsid w:val="00A71790"/>
    <w:rsid w:val="00AE1495"/>
    <w:rsid w:val="00AF69AD"/>
    <w:rsid w:val="00B53BD0"/>
    <w:rsid w:val="00BD727A"/>
    <w:rsid w:val="00BF7EF6"/>
    <w:rsid w:val="00C27A59"/>
    <w:rsid w:val="00C306A2"/>
    <w:rsid w:val="00C367DA"/>
    <w:rsid w:val="00C7737C"/>
    <w:rsid w:val="00C919A3"/>
    <w:rsid w:val="00C96C6A"/>
    <w:rsid w:val="00CC28C7"/>
    <w:rsid w:val="00CC5108"/>
    <w:rsid w:val="00D07EE0"/>
    <w:rsid w:val="00D3277C"/>
    <w:rsid w:val="00D34CEC"/>
    <w:rsid w:val="00D73FAC"/>
    <w:rsid w:val="00E16893"/>
    <w:rsid w:val="00E3236D"/>
    <w:rsid w:val="00EC4DB1"/>
    <w:rsid w:val="00F63778"/>
    <w:rsid w:val="00F672BA"/>
    <w:rsid w:val="00F83B5D"/>
    <w:rsid w:val="00FE5FEB"/>
    <w:rsid w:val="00FF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D0A84-C726-4227-A6AB-48C507A9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6E"/>
    <w:pPr>
      <w:ind w:left="720"/>
      <w:contextualSpacing/>
    </w:pPr>
  </w:style>
  <w:style w:type="paragraph" w:styleId="Header">
    <w:name w:val="header"/>
    <w:basedOn w:val="Normal"/>
    <w:link w:val="HeaderChar"/>
    <w:uiPriority w:val="99"/>
    <w:unhideWhenUsed/>
    <w:rsid w:val="00630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6E"/>
  </w:style>
  <w:style w:type="paragraph" w:styleId="Footer">
    <w:name w:val="footer"/>
    <w:basedOn w:val="Normal"/>
    <w:link w:val="FooterChar"/>
    <w:uiPriority w:val="99"/>
    <w:unhideWhenUsed/>
    <w:rsid w:val="00630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6E"/>
  </w:style>
  <w:style w:type="paragraph" w:styleId="NormalWeb">
    <w:name w:val="Normal (Web)"/>
    <w:basedOn w:val="Normal"/>
    <w:uiPriority w:val="99"/>
    <w:semiHidden/>
    <w:unhideWhenUsed/>
    <w:rsid w:val="0063096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3A03EE"/>
    <w:rPr>
      <w:color w:val="0000FF" w:themeColor="hyperlink"/>
      <w:u w:val="single"/>
    </w:rPr>
  </w:style>
  <w:style w:type="character" w:styleId="UnresolvedMention">
    <w:name w:val="Unresolved Mention"/>
    <w:basedOn w:val="DefaultParagraphFont"/>
    <w:uiPriority w:val="99"/>
    <w:semiHidden/>
    <w:unhideWhenUsed/>
    <w:rsid w:val="003A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335813">
      <w:bodyDiv w:val="1"/>
      <w:marLeft w:val="0"/>
      <w:marRight w:val="0"/>
      <w:marTop w:val="0"/>
      <w:marBottom w:val="0"/>
      <w:divBdr>
        <w:top w:val="none" w:sz="0" w:space="0" w:color="auto"/>
        <w:left w:val="none" w:sz="0" w:space="0" w:color="auto"/>
        <w:bottom w:val="none" w:sz="0" w:space="0" w:color="auto"/>
        <w:right w:val="none" w:sz="0" w:space="0" w:color="auto"/>
      </w:divBdr>
      <w:divsChild>
        <w:div w:id="73942830">
          <w:marLeft w:val="0"/>
          <w:marRight w:val="0"/>
          <w:marTop w:val="0"/>
          <w:marBottom w:val="0"/>
          <w:divBdr>
            <w:top w:val="none" w:sz="0" w:space="0" w:color="auto"/>
            <w:left w:val="none" w:sz="0" w:space="0" w:color="auto"/>
            <w:bottom w:val="none" w:sz="0" w:space="0" w:color="auto"/>
            <w:right w:val="none" w:sz="0" w:space="0" w:color="auto"/>
          </w:divBdr>
        </w:div>
        <w:div w:id="1380016127">
          <w:marLeft w:val="0"/>
          <w:marRight w:val="0"/>
          <w:marTop w:val="0"/>
          <w:marBottom w:val="0"/>
          <w:divBdr>
            <w:top w:val="none" w:sz="0" w:space="0" w:color="auto"/>
            <w:left w:val="none" w:sz="0" w:space="0" w:color="auto"/>
            <w:bottom w:val="none" w:sz="0" w:space="0" w:color="auto"/>
            <w:right w:val="none" w:sz="0" w:space="0" w:color="auto"/>
          </w:divBdr>
        </w:div>
        <w:div w:id="1433284779">
          <w:marLeft w:val="0"/>
          <w:marRight w:val="0"/>
          <w:marTop w:val="0"/>
          <w:marBottom w:val="0"/>
          <w:divBdr>
            <w:top w:val="none" w:sz="0" w:space="0" w:color="auto"/>
            <w:left w:val="none" w:sz="0" w:space="0" w:color="auto"/>
            <w:bottom w:val="none" w:sz="0" w:space="0" w:color="auto"/>
            <w:right w:val="none" w:sz="0" w:space="0" w:color="auto"/>
          </w:divBdr>
        </w:div>
        <w:div w:id="402341625">
          <w:marLeft w:val="0"/>
          <w:marRight w:val="0"/>
          <w:marTop w:val="0"/>
          <w:marBottom w:val="0"/>
          <w:divBdr>
            <w:top w:val="none" w:sz="0" w:space="0" w:color="auto"/>
            <w:left w:val="none" w:sz="0" w:space="0" w:color="auto"/>
            <w:bottom w:val="none" w:sz="0" w:space="0" w:color="auto"/>
            <w:right w:val="none" w:sz="0" w:space="0" w:color="auto"/>
          </w:divBdr>
        </w:div>
        <w:div w:id="1637224521">
          <w:marLeft w:val="0"/>
          <w:marRight w:val="0"/>
          <w:marTop w:val="0"/>
          <w:marBottom w:val="0"/>
          <w:divBdr>
            <w:top w:val="none" w:sz="0" w:space="0" w:color="auto"/>
            <w:left w:val="none" w:sz="0" w:space="0" w:color="auto"/>
            <w:bottom w:val="none" w:sz="0" w:space="0" w:color="auto"/>
            <w:right w:val="none" w:sz="0" w:space="0" w:color="auto"/>
          </w:divBdr>
        </w:div>
        <w:div w:id="1450658677">
          <w:marLeft w:val="0"/>
          <w:marRight w:val="0"/>
          <w:marTop w:val="0"/>
          <w:marBottom w:val="0"/>
          <w:divBdr>
            <w:top w:val="none" w:sz="0" w:space="0" w:color="auto"/>
            <w:left w:val="none" w:sz="0" w:space="0" w:color="auto"/>
            <w:bottom w:val="none" w:sz="0" w:space="0" w:color="auto"/>
            <w:right w:val="none" w:sz="0" w:space="0" w:color="auto"/>
          </w:divBdr>
        </w:div>
        <w:div w:id="1525439136">
          <w:marLeft w:val="0"/>
          <w:marRight w:val="0"/>
          <w:marTop w:val="0"/>
          <w:marBottom w:val="0"/>
          <w:divBdr>
            <w:top w:val="none" w:sz="0" w:space="0" w:color="auto"/>
            <w:left w:val="none" w:sz="0" w:space="0" w:color="auto"/>
            <w:bottom w:val="none" w:sz="0" w:space="0" w:color="auto"/>
            <w:right w:val="none" w:sz="0" w:space="0" w:color="auto"/>
          </w:divBdr>
        </w:div>
        <w:div w:id="1471050668">
          <w:marLeft w:val="0"/>
          <w:marRight w:val="0"/>
          <w:marTop w:val="0"/>
          <w:marBottom w:val="0"/>
          <w:divBdr>
            <w:top w:val="none" w:sz="0" w:space="0" w:color="auto"/>
            <w:left w:val="none" w:sz="0" w:space="0" w:color="auto"/>
            <w:bottom w:val="none" w:sz="0" w:space="0" w:color="auto"/>
            <w:right w:val="none" w:sz="0" w:space="0" w:color="auto"/>
          </w:divBdr>
        </w:div>
        <w:div w:id="1001543699">
          <w:marLeft w:val="0"/>
          <w:marRight w:val="0"/>
          <w:marTop w:val="0"/>
          <w:marBottom w:val="0"/>
          <w:divBdr>
            <w:top w:val="none" w:sz="0" w:space="0" w:color="auto"/>
            <w:left w:val="none" w:sz="0" w:space="0" w:color="auto"/>
            <w:bottom w:val="none" w:sz="0" w:space="0" w:color="auto"/>
            <w:right w:val="none" w:sz="0" w:space="0" w:color="auto"/>
          </w:divBdr>
        </w:div>
        <w:div w:id="1798184438">
          <w:marLeft w:val="0"/>
          <w:marRight w:val="0"/>
          <w:marTop w:val="0"/>
          <w:marBottom w:val="0"/>
          <w:divBdr>
            <w:top w:val="none" w:sz="0" w:space="0" w:color="auto"/>
            <w:left w:val="none" w:sz="0" w:space="0" w:color="auto"/>
            <w:bottom w:val="none" w:sz="0" w:space="0" w:color="auto"/>
            <w:right w:val="none" w:sz="0" w:space="0" w:color="auto"/>
          </w:divBdr>
        </w:div>
        <w:div w:id="114906909">
          <w:marLeft w:val="0"/>
          <w:marRight w:val="0"/>
          <w:marTop w:val="0"/>
          <w:marBottom w:val="0"/>
          <w:divBdr>
            <w:top w:val="none" w:sz="0" w:space="0" w:color="auto"/>
            <w:left w:val="none" w:sz="0" w:space="0" w:color="auto"/>
            <w:bottom w:val="none" w:sz="0" w:space="0" w:color="auto"/>
            <w:right w:val="none" w:sz="0" w:space="0" w:color="auto"/>
          </w:divBdr>
        </w:div>
        <w:div w:id="44685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Forbes</dc:creator>
  <cp:keywords/>
  <dc:description/>
  <cp:lastModifiedBy>Amanda Forbes</cp:lastModifiedBy>
  <cp:revision>2</cp:revision>
  <cp:lastPrinted>2022-07-14T15:03:00Z</cp:lastPrinted>
  <dcterms:created xsi:type="dcterms:W3CDTF">2022-07-20T12:49:00Z</dcterms:created>
  <dcterms:modified xsi:type="dcterms:W3CDTF">2022-07-20T12:49:00Z</dcterms:modified>
</cp:coreProperties>
</file>